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33E1104" w14:textId="77777777" w:rsidR="00B43C99" w:rsidRDefault="002B31DE">
      <w:pPr>
        <w:tabs>
          <w:tab w:val="left" w:pos="709"/>
          <w:tab w:val="left" w:pos="5245"/>
        </w:tabs>
        <w:jc w:val="center"/>
      </w:pPr>
      <w:r>
        <w:tab/>
      </w:r>
    </w:p>
    <w:p w14:paraId="4F1F840B" w14:textId="3BF02536" w:rsidR="00B43C99" w:rsidRDefault="002B31DE">
      <w:pPr>
        <w:tabs>
          <w:tab w:val="left" w:pos="709"/>
        </w:tabs>
        <w:jc w:val="both"/>
        <w:rPr>
          <w:b/>
          <w:sz w:val="40"/>
          <w:szCs w:val="40"/>
        </w:rPr>
      </w:pPr>
      <w:r>
        <w:rPr>
          <w:b/>
          <w:sz w:val="40"/>
          <w:szCs w:val="40"/>
        </w:rPr>
        <w:t>CV-</w:t>
      </w:r>
      <w:r w:rsidR="00321A18">
        <w:rPr>
          <w:b/>
          <w:sz w:val="40"/>
          <w:szCs w:val="40"/>
        </w:rPr>
        <w:t xml:space="preserve"> T</w:t>
      </w:r>
      <w:r>
        <w:rPr>
          <w:b/>
          <w:sz w:val="40"/>
          <w:szCs w:val="40"/>
        </w:rPr>
        <w:t>aotlusvorm</w:t>
      </w:r>
    </w:p>
    <w:p w14:paraId="07197FAD" w14:textId="77777777" w:rsidR="00B43C99" w:rsidRDefault="00B43C99">
      <w:pPr>
        <w:tabs>
          <w:tab w:val="left" w:pos="709"/>
        </w:tabs>
        <w:jc w:val="both"/>
        <w:rPr>
          <w:b/>
          <w:sz w:val="40"/>
          <w:szCs w:val="40"/>
        </w:rPr>
      </w:pPr>
    </w:p>
    <w:tbl>
      <w:tblPr>
        <w:tblStyle w:val="a1"/>
        <w:tblW w:w="97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98"/>
        <w:gridCol w:w="4899"/>
      </w:tblGrid>
      <w:tr w:rsidR="00B43C99" w14:paraId="36BEC695" w14:textId="77777777" w:rsidTr="00321A18">
        <w:trPr>
          <w:trHeight w:val="577"/>
        </w:trPr>
        <w:tc>
          <w:tcPr>
            <w:tcW w:w="4898" w:type="dxa"/>
          </w:tcPr>
          <w:p w14:paraId="5D74D89F" w14:textId="01FF0B6E" w:rsidR="00B43C99" w:rsidRDefault="002B31DE" w:rsidP="00321A18">
            <w:pPr>
              <w:tabs>
                <w:tab w:val="left" w:pos="709"/>
              </w:tabs>
              <w:jc w:val="both"/>
              <w:rPr>
                <w:sz w:val="32"/>
                <w:szCs w:val="32"/>
              </w:rPr>
            </w:pPr>
            <w:r>
              <w:rPr>
                <w:b/>
              </w:rPr>
              <w:t>Ees- ja perekonnanimi</w:t>
            </w:r>
            <w:r>
              <w:t xml:space="preserve">:    </w:t>
            </w:r>
          </w:p>
        </w:tc>
        <w:tc>
          <w:tcPr>
            <w:tcW w:w="4899" w:type="dxa"/>
          </w:tcPr>
          <w:p w14:paraId="66A72EE4" w14:textId="77777777" w:rsidR="00B43C99" w:rsidRDefault="00B43C99">
            <w:pPr>
              <w:tabs>
                <w:tab w:val="left" w:pos="709"/>
              </w:tabs>
              <w:jc w:val="both"/>
              <w:rPr>
                <w:sz w:val="32"/>
                <w:szCs w:val="32"/>
              </w:rPr>
            </w:pPr>
          </w:p>
        </w:tc>
      </w:tr>
      <w:tr w:rsidR="00B43C99" w14:paraId="5513492E" w14:textId="77777777" w:rsidTr="00321A18">
        <w:trPr>
          <w:trHeight w:val="543"/>
        </w:trPr>
        <w:tc>
          <w:tcPr>
            <w:tcW w:w="4898" w:type="dxa"/>
          </w:tcPr>
          <w:p w14:paraId="4FD50F3B" w14:textId="77777777" w:rsidR="00B43C99" w:rsidRDefault="002B31DE">
            <w:pPr>
              <w:tabs>
                <w:tab w:val="left" w:pos="709"/>
              </w:tabs>
              <w:jc w:val="both"/>
              <w:rPr>
                <w:sz w:val="32"/>
                <w:szCs w:val="32"/>
              </w:rPr>
            </w:pPr>
            <w:r>
              <w:rPr>
                <w:b/>
              </w:rPr>
              <w:t>Isikukood</w:t>
            </w:r>
            <w:r>
              <w:t>:</w:t>
            </w:r>
          </w:p>
        </w:tc>
        <w:tc>
          <w:tcPr>
            <w:tcW w:w="4899" w:type="dxa"/>
          </w:tcPr>
          <w:p w14:paraId="3BB620C0" w14:textId="77777777" w:rsidR="00B43C99" w:rsidRDefault="00B43C99">
            <w:pPr>
              <w:tabs>
                <w:tab w:val="left" w:pos="709"/>
              </w:tabs>
              <w:jc w:val="both"/>
              <w:rPr>
                <w:sz w:val="32"/>
                <w:szCs w:val="32"/>
              </w:rPr>
            </w:pPr>
          </w:p>
        </w:tc>
      </w:tr>
      <w:tr w:rsidR="00B43C99" w14:paraId="0A6CA936" w14:textId="77777777" w:rsidTr="00321A18">
        <w:trPr>
          <w:trHeight w:val="565"/>
        </w:trPr>
        <w:tc>
          <w:tcPr>
            <w:tcW w:w="4898" w:type="dxa"/>
          </w:tcPr>
          <w:p w14:paraId="5FC1E770" w14:textId="2C3AE690" w:rsidR="00B43C99" w:rsidRDefault="00321A18" w:rsidP="00321A18">
            <w:pPr>
              <w:tabs>
                <w:tab w:val="left" w:pos="709"/>
              </w:tabs>
              <w:jc w:val="both"/>
              <w:rPr>
                <w:sz w:val="32"/>
                <w:szCs w:val="32"/>
              </w:rPr>
            </w:pPr>
            <w:r>
              <w:rPr>
                <w:b/>
              </w:rPr>
              <w:t>Meili</w:t>
            </w:r>
            <w:r w:rsidR="002B31DE">
              <w:rPr>
                <w:b/>
              </w:rPr>
              <w:t>aadress</w:t>
            </w:r>
            <w:r w:rsidR="002B31DE">
              <w:t xml:space="preserve">:   </w:t>
            </w:r>
          </w:p>
        </w:tc>
        <w:tc>
          <w:tcPr>
            <w:tcW w:w="4899" w:type="dxa"/>
          </w:tcPr>
          <w:p w14:paraId="2CD88B81" w14:textId="77777777" w:rsidR="00B43C99" w:rsidRPr="00321A18" w:rsidRDefault="00B43C99">
            <w:pPr>
              <w:tabs>
                <w:tab w:val="left" w:pos="709"/>
              </w:tabs>
              <w:jc w:val="both"/>
            </w:pPr>
          </w:p>
        </w:tc>
      </w:tr>
      <w:tr w:rsidR="00B43C99" w14:paraId="477A73F3" w14:textId="77777777" w:rsidTr="00776560">
        <w:trPr>
          <w:trHeight w:val="617"/>
        </w:trPr>
        <w:tc>
          <w:tcPr>
            <w:tcW w:w="4898" w:type="dxa"/>
          </w:tcPr>
          <w:p w14:paraId="05A42BD3" w14:textId="77777777" w:rsidR="00B43C99" w:rsidRDefault="002B31DE">
            <w:pPr>
              <w:tabs>
                <w:tab w:val="left" w:pos="709"/>
              </w:tabs>
              <w:jc w:val="both"/>
              <w:rPr>
                <w:sz w:val="32"/>
                <w:szCs w:val="32"/>
              </w:rPr>
            </w:pPr>
            <w:r>
              <w:rPr>
                <w:b/>
              </w:rPr>
              <w:t>Mobiil / kontakttelefon:</w:t>
            </w:r>
          </w:p>
        </w:tc>
        <w:tc>
          <w:tcPr>
            <w:tcW w:w="4899" w:type="dxa"/>
          </w:tcPr>
          <w:p w14:paraId="063201C4" w14:textId="77777777" w:rsidR="00B43C99" w:rsidRDefault="00B43C99">
            <w:pPr>
              <w:tabs>
                <w:tab w:val="left" w:pos="709"/>
              </w:tabs>
              <w:jc w:val="both"/>
              <w:rPr>
                <w:sz w:val="32"/>
                <w:szCs w:val="32"/>
              </w:rPr>
            </w:pPr>
          </w:p>
        </w:tc>
      </w:tr>
      <w:tr w:rsidR="00B43C99" w14:paraId="28C206C2" w14:textId="77777777" w:rsidTr="00776560">
        <w:trPr>
          <w:trHeight w:val="981"/>
        </w:trPr>
        <w:tc>
          <w:tcPr>
            <w:tcW w:w="4898" w:type="dxa"/>
          </w:tcPr>
          <w:p w14:paraId="3FBF1083" w14:textId="77777777" w:rsidR="00B43C99" w:rsidRDefault="002B31DE">
            <w:pPr>
              <w:tabs>
                <w:tab w:val="left" w:pos="709"/>
              </w:tabs>
              <w:jc w:val="both"/>
              <w:rPr>
                <w:b/>
              </w:rPr>
            </w:pPr>
            <w:r>
              <w:rPr>
                <w:b/>
              </w:rPr>
              <w:t xml:space="preserve">Elukoht: </w:t>
            </w:r>
          </w:p>
          <w:p w14:paraId="5339358E" w14:textId="7FD26F12" w:rsidR="00B43C99" w:rsidRDefault="002B31DE" w:rsidP="00776560">
            <w:pPr>
              <w:tabs>
                <w:tab w:val="left" w:pos="709"/>
              </w:tabs>
              <w:jc w:val="both"/>
              <w:rPr>
                <w:sz w:val="32"/>
                <w:szCs w:val="32"/>
              </w:rPr>
            </w:pPr>
            <w:r>
              <w:rPr>
                <w:i/>
              </w:rPr>
              <w:t>(vajadusel tähitud kirjade, nt kutsetunnistuse kättetoimetamiseks)</w:t>
            </w:r>
          </w:p>
        </w:tc>
        <w:tc>
          <w:tcPr>
            <w:tcW w:w="4899" w:type="dxa"/>
          </w:tcPr>
          <w:p w14:paraId="54C871C9" w14:textId="77777777" w:rsidR="00B43C99" w:rsidRDefault="00B43C99">
            <w:pPr>
              <w:tabs>
                <w:tab w:val="left" w:pos="709"/>
              </w:tabs>
              <w:jc w:val="both"/>
              <w:rPr>
                <w:sz w:val="32"/>
                <w:szCs w:val="32"/>
              </w:rPr>
            </w:pPr>
          </w:p>
        </w:tc>
      </w:tr>
      <w:tr w:rsidR="00B43C99" w14:paraId="1020B3BD" w14:textId="77777777">
        <w:tc>
          <w:tcPr>
            <w:tcW w:w="4898" w:type="dxa"/>
          </w:tcPr>
          <w:p w14:paraId="368A190B" w14:textId="6106EEB3" w:rsidR="00B43C99" w:rsidRDefault="002B31DE">
            <w:pPr>
              <w:tabs>
                <w:tab w:val="left" w:pos="709"/>
              </w:tabs>
              <w:jc w:val="both"/>
              <w:rPr>
                <w:b/>
              </w:rPr>
            </w:pPr>
            <w:r>
              <w:rPr>
                <w:b/>
              </w:rPr>
              <w:t xml:space="preserve">Taotletav kutsetase </w:t>
            </w:r>
          </w:p>
          <w:p w14:paraId="6AEF894B" w14:textId="589AEFCA" w:rsidR="00B43C99" w:rsidRDefault="002B31DE">
            <w:pPr>
              <w:tabs>
                <w:tab w:val="left" w:pos="709"/>
              </w:tabs>
              <w:jc w:val="both"/>
              <w:rPr>
                <w:b/>
              </w:rPr>
            </w:pPr>
            <w:r>
              <w:rPr>
                <w:i/>
              </w:rPr>
              <w:t>(kvaliteedispetsialist tase 5 / kvaliteedijuh</w:t>
            </w:r>
            <w:r w:rsidR="007604CA">
              <w:rPr>
                <w:i/>
              </w:rPr>
              <w:t>t</w:t>
            </w:r>
            <w:r>
              <w:rPr>
                <w:i/>
              </w:rPr>
              <w:t xml:space="preserve">                tase 6 või 7)</w:t>
            </w:r>
          </w:p>
        </w:tc>
        <w:tc>
          <w:tcPr>
            <w:tcW w:w="4899" w:type="dxa"/>
          </w:tcPr>
          <w:p w14:paraId="0272FB56" w14:textId="77777777" w:rsidR="00B43C99" w:rsidRDefault="00B43C99">
            <w:pPr>
              <w:tabs>
                <w:tab w:val="left" w:pos="709"/>
              </w:tabs>
              <w:jc w:val="both"/>
              <w:rPr>
                <w:sz w:val="32"/>
                <w:szCs w:val="32"/>
              </w:rPr>
            </w:pPr>
          </w:p>
        </w:tc>
      </w:tr>
      <w:tr w:rsidR="00776560" w14:paraId="3A472CA0" w14:textId="77777777">
        <w:tc>
          <w:tcPr>
            <w:tcW w:w="4898" w:type="dxa"/>
          </w:tcPr>
          <w:p w14:paraId="392AB4E7" w14:textId="77777777" w:rsidR="00776560" w:rsidRDefault="00776560">
            <w:pPr>
              <w:tabs>
                <w:tab w:val="left" w:pos="709"/>
              </w:tabs>
              <w:jc w:val="both"/>
              <w:rPr>
                <w:b/>
              </w:rPr>
            </w:pPr>
          </w:p>
        </w:tc>
        <w:tc>
          <w:tcPr>
            <w:tcW w:w="4899" w:type="dxa"/>
          </w:tcPr>
          <w:p w14:paraId="366ACCFF" w14:textId="1D110F73" w:rsidR="00776560" w:rsidRPr="00776560" w:rsidRDefault="00776560">
            <w:pPr>
              <w:tabs>
                <w:tab w:val="left" w:pos="709"/>
              </w:tabs>
              <w:jc w:val="both"/>
            </w:pPr>
            <w:r w:rsidRPr="00776560">
              <w:t>Uus k</w:t>
            </w:r>
            <w:r>
              <w:t xml:space="preserve">utse / Taastõendamine </w:t>
            </w:r>
            <w:r w:rsidRPr="00776560">
              <w:rPr>
                <w:color w:val="808080" w:themeColor="background1" w:themeShade="80"/>
                <w:sz w:val="22"/>
                <w:szCs w:val="22"/>
              </w:rPr>
              <w:t>(kustutage ebavajalik</w:t>
            </w:r>
            <w:r>
              <w:rPr>
                <w:color w:val="808080" w:themeColor="background1" w:themeShade="80"/>
                <w:sz w:val="22"/>
                <w:szCs w:val="22"/>
              </w:rPr>
              <w:t>)</w:t>
            </w:r>
          </w:p>
        </w:tc>
      </w:tr>
    </w:tbl>
    <w:p w14:paraId="519C148E" w14:textId="77777777" w:rsidR="00B43C99" w:rsidRDefault="00B43C99" w:rsidP="00321A18">
      <w:pPr>
        <w:pBdr>
          <w:top w:val="nil"/>
          <w:left w:val="nil"/>
          <w:bottom w:val="nil"/>
          <w:between w:val="nil"/>
        </w:pBdr>
        <w:tabs>
          <w:tab w:val="left" w:pos="709"/>
        </w:tabs>
        <w:jc w:val="both"/>
        <w:rPr>
          <w:color w:val="000000"/>
        </w:rPr>
      </w:pPr>
    </w:p>
    <w:p w14:paraId="6BCD7396" w14:textId="77777777" w:rsidR="00B43C99" w:rsidRDefault="002B31DE" w:rsidP="00321A18">
      <w:pPr>
        <w:pBdr>
          <w:top w:val="nil"/>
          <w:left w:val="nil"/>
          <w:bottom w:val="nil"/>
          <w:between w:val="nil"/>
        </w:pBdr>
        <w:tabs>
          <w:tab w:val="left" w:pos="709"/>
        </w:tabs>
        <w:jc w:val="both"/>
        <w:rPr>
          <w:b/>
          <w:color w:val="000000"/>
        </w:rPr>
      </w:pPr>
      <w:r>
        <w:rPr>
          <w:b/>
          <w:color w:val="000000"/>
        </w:rPr>
        <w:t>Hariduskäik</w:t>
      </w:r>
      <w:r>
        <w:rPr>
          <w:color w:val="000000"/>
        </w:rPr>
        <w:t xml:space="preserve">:      </w:t>
      </w:r>
    </w:p>
    <w:p w14:paraId="43D81FD4" w14:textId="77777777" w:rsidR="00B43C99" w:rsidRDefault="002B31DE" w:rsidP="00321A18">
      <w:pPr>
        <w:pBdr>
          <w:top w:val="nil"/>
          <w:left w:val="nil"/>
          <w:bottom w:val="nil"/>
          <w:between w:val="nil"/>
        </w:pBdr>
        <w:tabs>
          <w:tab w:val="left" w:pos="709"/>
        </w:tabs>
        <w:jc w:val="both"/>
        <w:rPr>
          <w:color w:val="000000"/>
        </w:rPr>
      </w:pPr>
      <w:r>
        <w:rPr>
          <w:i/>
          <w:color w:val="000000"/>
        </w:rPr>
        <w:t>(alates keskharidusest - aeg, kool, eriala)</w:t>
      </w:r>
    </w:p>
    <w:p w14:paraId="5549D5DD" w14:textId="77777777" w:rsidR="00B43C99" w:rsidRDefault="00B43C99" w:rsidP="00321A18">
      <w:pPr>
        <w:pBdr>
          <w:top w:val="nil"/>
          <w:left w:val="nil"/>
          <w:bottom w:val="nil"/>
          <w:between w:val="nil"/>
        </w:pBdr>
        <w:tabs>
          <w:tab w:val="left" w:pos="709"/>
        </w:tabs>
        <w:jc w:val="both"/>
        <w:rPr>
          <w:color w:val="000000"/>
        </w:rPr>
      </w:pPr>
    </w:p>
    <w:p w14:paraId="0C9E74ED" w14:textId="77777777" w:rsidR="00B43C99" w:rsidRDefault="002B31DE" w:rsidP="00321A18">
      <w:pPr>
        <w:pBdr>
          <w:top w:val="nil"/>
          <w:left w:val="nil"/>
          <w:bottom w:val="nil"/>
          <w:between w:val="nil"/>
        </w:pBdr>
        <w:tabs>
          <w:tab w:val="left" w:pos="709"/>
        </w:tabs>
        <w:jc w:val="both"/>
        <w:rPr>
          <w:b/>
          <w:color w:val="000000"/>
        </w:rPr>
      </w:pPr>
      <w:r>
        <w:rPr>
          <w:b/>
          <w:color w:val="000000"/>
        </w:rPr>
        <w:t>Kutsega seotud täienduskoolitused</w:t>
      </w:r>
      <w:r>
        <w:rPr>
          <w:color w:val="000000"/>
        </w:rPr>
        <w:t xml:space="preserve">:     </w:t>
      </w:r>
    </w:p>
    <w:p w14:paraId="35F86251" w14:textId="77777777" w:rsidR="00B43C99" w:rsidRDefault="002B31DE" w:rsidP="00321A18">
      <w:pPr>
        <w:pBdr>
          <w:top w:val="nil"/>
          <w:left w:val="nil"/>
          <w:bottom w:val="nil"/>
          <w:right w:val="single" w:sz="4" w:space="4" w:color="auto"/>
          <w:between w:val="nil"/>
        </w:pBdr>
        <w:tabs>
          <w:tab w:val="left" w:pos="709"/>
        </w:tabs>
        <w:jc w:val="both"/>
        <w:rPr>
          <w:i/>
          <w:color w:val="000000"/>
        </w:rPr>
      </w:pPr>
      <w:r>
        <w:rPr>
          <w:i/>
          <w:color w:val="000000"/>
        </w:rPr>
        <w:t>(toimumise aeg, koolitus, koolitaja. Viidatud koolitustest lisada võimalusel tõendusmaterjal)</w:t>
      </w:r>
    </w:p>
    <w:p w14:paraId="50C8DC93" w14:textId="582A68B3" w:rsidR="00321A18" w:rsidRDefault="00321A18" w:rsidP="00321A18">
      <w:pPr>
        <w:pBdr>
          <w:top w:val="nil"/>
          <w:left w:val="nil"/>
          <w:bottom w:val="nil"/>
          <w:right w:val="single" w:sz="4" w:space="4" w:color="auto"/>
          <w:between w:val="nil"/>
        </w:pBdr>
        <w:tabs>
          <w:tab w:val="left" w:pos="709"/>
        </w:tabs>
        <w:jc w:val="both"/>
        <w:rPr>
          <w:i/>
          <w:color w:val="000000"/>
        </w:rPr>
      </w:pPr>
      <w:r>
        <w:rPr>
          <w:i/>
          <w:color w:val="000000"/>
        </w:rPr>
        <w:t xml:space="preserve">NB! Taastõendamisel lisada </w:t>
      </w:r>
      <w:r w:rsidR="009B413F">
        <w:rPr>
          <w:i/>
          <w:color w:val="000000"/>
        </w:rPr>
        <w:t xml:space="preserve">kindlasti </w:t>
      </w:r>
      <w:r>
        <w:rPr>
          <w:i/>
          <w:color w:val="000000"/>
        </w:rPr>
        <w:t xml:space="preserve">viimase viie </w:t>
      </w:r>
      <w:r w:rsidRPr="00321A18">
        <w:rPr>
          <w:i/>
          <w:color w:val="000000"/>
        </w:rPr>
        <w:t>aasta jooksul läbitud täienduskoolitused</w:t>
      </w:r>
      <w:r>
        <w:rPr>
          <w:i/>
          <w:color w:val="000000"/>
        </w:rPr>
        <w:t>.</w:t>
      </w:r>
    </w:p>
    <w:p w14:paraId="14E09C70" w14:textId="77777777" w:rsidR="00B43C99" w:rsidRDefault="00B43C99" w:rsidP="00321A18">
      <w:pPr>
        <w:pBdr>
          <w:top w:val="nil"/>
          <w:left w:val="nil"/>
          <w:bottom w:val="nil"/>
          <w:between w:val="nil"/>
        </w:pBdr>
        <w:tabs>
          <w:tab w:val="left" w:pos="709"/>
        </w:tabs>
        <w:jc w:val="both"/>
        <w:rPr>
          <w:color w:val="000000"/>
        </w:rPr>
      </w:pPr>
    </w:p>
    <w:p w14:paraId="07DE3475" w14:textId="77777777" w:rsidR="00B43C99" w:rsidRDefault="002B31DE" w:rsidP="00321A18">
      <w:pPr>
        <w:pBdr>
          <w:top w:val="nil"/>
          <w:left w:val="nil"/>
          <w:bottom w:val="nil"/>
          <w:between w:val="nil"/>
        </w:pBdr>
        <w:tabs>
          <w:tab w:val="left" w:pos="709"/>
        </w:tabs>
        <w:jc w:val="both"/>
        <w:rPr>
          <w:b/>
          <w:color w:val="000000"/>
        </w:rPr>
      </w:pPr>
      <w:r>
        <w:rPr>
          <w:b/>
          <w:color w:val="000000"/>
        </w:rPr>
        <w:t>Töökogemus</w:t>
      </w:r>
      <w:r>
        <w:rPr>
          <w:color w:val="000000"/>
        </w:rPr>
        <w:t xml:space="preserve">:     </w:t>
      </w:r>
    </w:p>
    <w:p w14:paraId="728F0FB8" w14:textId="77777777" w:rsidR="00B43C99" w:rsidRDefault="002B31DE" w:rsidP="00321A18">
      <w:pPr>
        <w:pBdr>
          <w:top w:val="nil"/>
          <w:left w:val="nil"/>
          <w:bottom w:val="nil"/>
          <w:between w:val="nil"/>
        </w:pBdr>
        <w:tabs>
          <w:tab w:val="left" w:pos="709"/>
        </w:tabs>
        <w:jc w:val="both"/>
        <w:rPr>
          <w:i/>
          <w:color w:val="000000"/>
        </w:rPr>
      </w:pPr>
      <w:r>
        <w:rPr>
          <w:i/>
          <w:color w:val="000000"/>
        </w:rPr>
        <w:t>(töökoht, periood, amet, ülesanded)</w:t>
      </w:r>
    </w:p>
    <w:p w14:paraId="755AEDEB" w14:textId="77777777" w:rsidR="00B43C99" w:rsidRDefault="00B43C99" w:rsidP="00321A18">
      <w:pPr>
        <w:pBdr>
          <w:top w:val="nil"/>
          <w:left w:val="nil"/>
          <w:bottom w:val="nil"/>
          <w:between w:val="nil"/>
        </w:pBdr>
        <w:tabs>
          <w:tab w:val="left" w:pos="709"/>
        </w:tabs>
        <w:jc w:val="both"/>
        <w:rPr>
          <w:color w:val="000000"/>
        </w:rPr>
      </w:pPr>
    </w:p>
    <w:p w14:paraId="3C6635C0" w14:textId="77777777" w:rsidR="00B43C99" w:rsidRDefault="002B31DE" w:rsidP="00321A18">
      <w:pPr>
        <w:pBdr>
          <w:top w:val="nil"/>
          <w:left w:val="nil"/>
          <w:bottom w:val="nil"/>
          <w:between w:val="nil"/>
        </w:pBdr>
        <w:tabs>
          <w:tab w:val="left" w:pos="709"/>
        </w:tabs>
        <w:jc w:val="both"/>
        <w:rPr>
          <w:b/>
          <w:color w:val="000000"/>
        </w:rPr>
      </w:pPr>
      <w:r>
        <w:rPr>
          <w:b/>
          <w:color w:val="000000"/>
        </w:rPr>
        <w:t>Esinemiskogemus</w:t>
      </w:r>
      <w:r>
        <w:rPr>
          <w:color w:val="000000"/>
        </w:rPr>
        <w:t xml:space="preserve">:     </w:t>
      </w:r>
    </w:p>
    <w:p w14:paraId="3828D773" w14:textId="77777777" w:rsidR="00B43C99" w:rsidRDefault="002B31DE" w:rsidP="00321A18">
      <w:pPr>
        <w:pBdr>
          <w:top w:val="nil"/>
          <w:left w:val="nil"/>
          <w:bottom w:val="nil"/>
          <w:between w:val="nil"/>
        </w:pBdr>
        <w:tabs>
          <w:tab w:val="left" w:pos="709"/>
        </w:tabs>
        <w:jc w:val="both"/>
        <w:rPr>
          <w:i/>
          <w:color w:val="000000"/>
        </w:rPr>
      </w:pPr>
      <w:r>
        <w:rPr>
          <w:i/>
          <w:color w:val="000000"/>
        </w:rPr>
        <w:t>(konverents/seminar/koolitus/töötuba, toimumise aeg, ettekande sisu)</w:t>
      </w:r>
    </w:p>
    <w:p w14:paraId="11DE224F" w14:textId="77777777" w:rsidR="00B43C99" w:rsidRDefault="00B43C99" w:rsidP="00321A18">
      <w:pPr>
        <w:pBdr>
          <w:top w:val="nil"/>
          <w:left w:val="nil"/>
          <w:bottom w:val="nil"/>
          <w:between w:val="nil"/>
        </w:pBdr>
        <w:tabs>
          <w:tab w:val="left" w:pos="709"/>
        </w:tabs>
        <w:jc w:val="both"/>
        <w:rPr>
          <w:color w:val="000000"/>
        </w:rPr>
      </w:pPr>
    </w:p>
    <w:p w14:paraId="11D6E7C6" w14:textId="77777777" w:rsidR="00B43C99" w:rsidRDefault="002B31DE" w:rsidP="00321A18">
      <w:pPr>
        <w:pBdr>
          <w:top w:val="nil"/>
          <w:left w:val="nil"/>
          <w:bottom w:val="nil"/>
          <w:between w:val="nil"/>
        </w:pBdr>
        <w:tabs>
          <w:tab w:val="left" w:pos="709"/>
        </w:tabs>
        <w:jc w:val="both"/>
        <w:rPr>
          <w:color w:val="000000"/>
        </w:rPr>
      </w:pPr>
      <w:r>
        <w:rPr>
          <w:b/>
          <w:color w:val="000000"/>
        </w:rPr>
        <w:t>Osalemine erialases ja ühiskondlikus tegevuses</w:t>
      </w:r>
      <w:r>
        <w:rPr>
          <w:color w:val="000000"/>
        </w:rPr>
        <w:t xml:space="preserve">:     </w:t>
      </w:r>
    </w:p>
    <w:p w14:paraId="7C865DCF" w14:textId="77777777" w:rsidR="00B43C99" w:rsidRDefault="002B31DE" w:rsidP="00321A18">
      <w:pPr>
        <w:pBdr>
          <w:top w:val="nil"/>
          <w:left w:val="nil"/>
          <w:bottom w:val="nil"/>
          <w:between w:val="nil"/>
        </w:pBdr>
        <w:tabs>
          <w:tab w:val="left" w:pos="709"/>
        </w:tabs>
        <w:jc w:val="both"/>
        <w:rPr>
          <w:i/>
          <w:color w:val="000000"/>
        </w:rPr>
      </w:pPr>
      <w:r>
        <w:rPr>
          <w:i/>
          <w:color w:val="000000"/>
        </w:rPr>
        <w:t xml:space="preserve">(organisatsioon, tegevus, </w:t>
      </w:r>
      <w:r>
        <w:rPr>
          <w:i/>
        </w:rPr>
        <w:t>organisatsiooniga liitumise</w:t>
      </w:r>
      <w:r>
        <w:rPr>
          <w:i/>
          <w:color w:val="000000"/>
        </w:rPr>
        <w:t xml:space="preserve"> aeg)</w:t>
      </w:r>
    </w:p>
    <w:p w14:paraId="49C9C7F5" w14:textId="77777777" w:rsidR="00B43C99" w:rsidRDefault="00B43C99" w:rsidP="00321A18">
      <w:pPr>
        <w:pBdr>
          <w:top w:val="nil"/>
          <w:left w:val="nil"/>
          <w:bottom w:val="nil"/>
          <w:between w:val="nil"/>
        </w:pBdr>
        <w:tabs>
          <w:tab w:val="left" w:pos="709"/>
        </w:tabs>
        <w:jc w:val="both"/>
        <w:rPr>
          <w:color w:val="000000"/>
        </w:rPr>
      </w:pPr>
    </w:p>
    <w:p w14:paraId="5D08E249" w14:textId="77777777" w:rsidR="00B43C99" w:rsidRDefault="002B31DE" w:rsidP="00321A18">
      <w:pPr>
        <w:pBdr>
          <w:top w:val="nil"/>
          <w:left w:val="nil"/>
          <w:bottom w:val="nil"/>
          <w:between w:val="nil"/>
        </w:pBdr>
        <w:tabs>
          <w:tab w:val="left" w:pos="709"/>
        </w:tabs>
        <w:jc w:val="both"/>
        <w:rPr>
          <w:color w:val="000000"/>
        </w:rPr>
      </w:pPr>
      <w:r>
        <w:rPr>
          <w:b/>
          <w:color w:val="000000"/>
        </w:rPr>
        <w:t>Kutse taotlemisel muu oluline tegevus</w:t>
      </w:r>
      <w:r>
        <w:rPr>
          <w:color w:val="000000"/>
        </w:rPr>
        <w:t xml:space="preserve">: </w:t>
      </w:r>
    </w:p>
    <w:p w14:paraId="38DDF405" w14:textId="77777777" w:rsidR="00B43C99" w:rsidRDefault="002B31DE" w:rsidP="00321A18">
      <w:pPr>
        <w:pBdr>
          <w:top w:val="nil"/>
          <w:left w:val="nil"/>
          <w:bottom w:val="nil"/>
          <w:between w:val="nil"/>
        </w:pBdr>
        <w:tabs>
          <w:tab w:val="left" w:pos="709"/>
        </w:tabs>
        <w:jc w:val="both"/>
        <w:rPr>
          <w:i/>
          <w:color w:val="000000"/>
        </w:rPr>
      </w:pPr>
      <w:r>
        <w:rPr>
          <w:i/>
          <w:color w:val="000000"/>
        </w:rPr>
        <w:t>(publikatsioonid, juhendamine jms)</w:t>
      </w:r>
    </w:p>
    <w:p w14:paraId="35E73411" w14:textId="77777777" w:rsidR="00B43C99" w:rsidRDefault="00B43C99" w:rsidP="00321A18">
      <w:pPr>
        <w:pBdr>
          <w:top w:val="nil"/>
          <w:left w:val="nil"/>
          <w:bottom w:val="nil"/>
          <w:between w:val="nil"/>
        </w:pBdr>
        <w:tabs>
          <w:tab w:val="left" w:pos="709"/>
        </w:tabs>
        <w:jc w:val="both"/>
        <w:rPr>
          <w:color w:val="000000"/>
        </w:rPr>
      </w:pPr>
    </w:p>
    <w:p w14:paraId="01C53843" w14:textId="77777777" w:rsidR="00B43C99" w:rsidRDefault="002B31DE" w:rsidP="00321A18">
      <w:pPr>
        <w:pBdr>
          <w:top w:val="nil"/>
          <w:left w:val="nil"/>
          <w:bottom w:val="nil"/>
          <w:between w:val="nil"/>
        </w:pBdr>
        <w:tabs>
          <w:tab w:val="left" w:pos="709"/>
        </w:tabs>
        <w:jc w:val="both"/>
        <w:rPr>
          <w:color w:val="000000"/>
        </w:rPr>
      </w:pPr>
      <w:r>
        <w:rPr>
          <w:b/>
          <w:color w:val="000000"/>
        </w:rPr>
        <w:t>Keeleoskuse tase</w:t>
      </w:r>
      <w:r>
        <w:rPr>
          <w:color w:val="000000"/>
        </w:rPr>
        <w:t xml:space="preserve"> (enesehindamine, vt </w:t>
      </w:r>
      <w:hyperlink r:id="rId8">
        <w:r>
          <w:rPr>
            <w:color w:val="0000FF"/>
            <w:u w:val="single"/>
          </w:rPr>
          <w:t>Keelte oskustasemete kirjeldused</w:t>
        </w:r>
      </w:hyperlink>
      <w:r>
        <w:rPr>
          <w:color w:val="000000"/>
        </w:rPr>
        <w:t>):</w:t>
      </w:r>
    </w:p>
    <w:p w14:paraId="060C0BC7" w14:textId="77777777" w:rsidR="00B43C99" w:rsidRDefault="002B31DE" w:rsidP="00321A18">
      <w:pPr>
        <w:pBdr>
          <w:top w:val="nil"/>
          <w:left w:val="nil"/>
          <w:bottom w:val="nil"/>
          <w:between w:val="nil"/>
        </w:pBdr>
        <w:tabs>
          <w:tab w:val="left" w:pos="709"/>
        </w:tabs>
        <w:jc w:val="both"/>
        <w:rPr>
          <w:i/>
          <w:color w:val="000000"/>
        </w:rPr>
      </w:pPr>
      <w:r>
        <w:rPr>
          <w:i/>
          <w:color w:val="000000"/>
        </w:rPr>
        <w:t>Skaalal A-C</w:t>
      </w:r>
    </w:p>
    <w:p w14:paraId="172C95EF" w14:textId="77777777" w:rsidR="00B43C99" w:rsidRDefault="00B43C99" w:rsidP="00321A18">
      <w:pPr>
        <w:pBdr>
          <w:top w:val="nil"/>
          <w:left w:val="nil"/>
          <w:bottom w:val="nil"/>
          <w:between w:val="nil"/>
        </w:pBdr>
        <w:tabs>
          <w:tab w:val="left" w:pos="709"/>
        </w:tabs>
        <w:jc w:val="both"/>
        <w:rPr>
          <w:color w:val="000000"/>
        </w:rPr>
      </w:pPr>
    </w:p>
    <w:p w14:paraId="2480A49E" w14:textId="77777777" w:rsidR="00B43C99" w:rsidRDefault="002B31DE" w:rsidP="00321A18">
      <w:pPr>
        <w:pBdr>
          <w:top w:val="nil"/>
          <w:left w:val="nil"/>
          <w:bottom w:val="nil"/>
          <w:between w:val="nil"/>
        </w:pBdr>
        <w:tabs>
          <w:tab w:val="left" w:pos="709"/>
        </w:tabs>
        <w:jc w:val="both"/>
        <w:rPr>
          <w:color w:val="000000"/>
        </w:rPr>
      </w:pPr>
      <w:r>
        <w:rPr>
          <w:b/>
          <w:color w:val="000000"/>
        </w:rPr>
        <w:t>Arvuti kasutamise oskus</w:t>
      </w:r>
      <w:r>
        <w:rPr>
          <w:color w:val="000000"/>
        </w:rPr>
        <w:t xml:space="preserve"> (enesehindamine, vt </w:t>
      </w:r>
      <w:hyperlink r:id="rId9">
        <w:r>
          <w:rPr>
            <w:color w:val="0000FF"/>
            <w:u w:val="single"/>
          </w:rPr>
          <w:t>Digipädevuste enesehindamise skaala</w:t>
        </w:r>
      </w:hyperlink>
      <w:r>
        <w:rPr>
          <w:color w:val="000000"/>
        </w:rPr>
        <w:t xml:space="preserve">) </w:t>
      </w:r>
    </w:p>
    <w:tbl>
      <w:tblPr>
        <w:tblStyle w:val="a2"/>
        <w:tblW w:w="50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47"/>
        <w:gridCol w:w="2547"/>
      </w:tblGrid>
      <w:tr w:rsidR="00B43C99" w14:paraId="6BEF6A26" w14:textId="77777777">
        <w:tc>
          <w:tcPr>
            <w:tcW w:w="2547" w:type="dxa"/>
          </w:tcPr>
          <w:p w14:paraId="60110510" w14:textId="77777777" w:rsidR="00B43C99" w:rsidRDefault="00B43C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jc w:val="both"/>
              <w:rPr>
                <w:color w:val="000000"/>
              </w:rPr>
            </w:pPr>
          </w:p>
        </w:tc>
        <w:tc>
          <w:tcPr>
            <w:tcW w:w="2547" w:type="dxa"/>
          </w:tcPr>
          <w:p w14:paraId="07FC0F9B" w14:textId="77777777" w:rsidR="00B43C99" w:rsidRDefault="002B31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Kasutaja tase</w:t>
            </w:r>
          </w:p>
        </w:tc>
      </w:tr>
      <w:tr w:rsidR="00B43C99" w14:paraId="436830BE" w14:textId="77777777">
        <w:tc>
          <w:tcPr>
            <w:tcW w:w="2547" w:type="dxa"/>
          </w:tcPr>
          <w:p w14:paraId="5AC82086" w14:textId="77777777" w:rsidR="00B43C99" w:rsidRDefault="002B31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Infotöötlus</w:t>
            </w:r>
          </w:p>
        </w:tc>
        <w:tc>
          <w:tcPr>
            <w:tcW w:w="2547" w:type="dxa"/>
          </w:tcPr>
          <w:p w14:paraId="4A94A419" w14:textId="77777777" w:rsidR="00B43C99" w:rsidRDefault="00B43C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jc w:val="both"/>
              <w:rPr>
                <w:color w:val="000000"/>
              </w:rPr>
            </w:pPr>
          </w:p>
        </w:tc>
      </w:tr>
      <w:tr w:rsidR="00B43C99" w14:paraId="4906768D" w14:textId="77777777">
        <w:tc>
          <w:tcPr>
            <w:tcW w:w="2547" w:type="dxa"/>
          </w:tcPr>
          <w:p w14:paraId="0F22C4D0" w14:textId="77777777" w:rsidR="00B43C99" w:rsidRDefault="002B31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Kommunikatsioon</w:t>
            </w:r>
          </w:p>
        </w:tc>
        <w:tc>
          <w:tcPr>
            <w:tcW w:w="2547" w:type="dxa"/>
          </w:tcPr>
          <w:p w14:paraId="43E52698" w14:textId="77777777" w:rsidR="00B43C99" w:rsidRDefault="00B43C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jc w:val="both"/>
              <w:rPr>
                <w:color w:val="000000"/>
              </w:rPr>
            </w:pPr>
          </w:p>
        </w:tc>
      </w:tr>
      <w:tr w:rsidR="00B43C99" w14:paraId="513D732B" w14:textId="77777777">
        <w:tc>
          <w:tcPr>
            <w:tcW w:w="2547" w:type="dxa"/>
          </w:tcPr>
          <w:p w14:paraId="17FED731" w14:textId="77777777" w:rsidR="00B43C99" w:rsidRDefault="002B31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Sisuloome</w:t>
            </w:r>
          </w:p>
        </w:tc>
        <w:tc>
          <w:tcPr>
            <w:tcW w:w="2547" w:type="dxa"/>
          </w:tcPr>
          <w:p w14:paraId="26922FB8" w14:textId="77777777" w:rsidR="00B43C99" w:rsidRDefault="00B43C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jc w:val="both"/>
              <w:rPr>
                <w:color w:val="000000"/>
              </w:rPr>
            </w:pPr>
          </w:p>
        </w:tc>
      </w:tr>
      <w:tr w:rsidR="00B43C99" w14:paraId="42962028" w14:textId="77777777">
        <w:tc>
          <w:tcPr>
            <w:tcW w:w="2547" w:type="dxa"/>
          </w:tcPr>
          <w:p w14:paraId="3D7823D8" w14:textId="77777777" w:rsidR="00B43C99" w:rsidRDefault="002B31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Ohutus</w:t>
            </w:r>
          </w:p>
        </w:tc>
        <w:tc>
          <w:tcPr>
            <w:tcW w:w="2547" w:type="dxa"/>
          </w:tcPr>
          <w:p w14:paraId="4503EC89" w14:textId="77777777" w:rsidR="00B43C99" w:rsidRDefault="00B43C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jc w:val="both"/>
              <w:rPr>
                <w:color w:val="000000"/>
              </w:rPr>
            </w:pPr>
          </w:p>
        </w:tc>
      </w:tr>
      <w:tr w:rsidR="00B43C99" w14:paraId="11F4568B" w14:textId="77777777">
        <w:tc>
          <w:tcPr>
            <w:tcW w:w="2547" w:type="dxa"/>
          </w:tcPr>
          <w:p w14:paraId="145C76F3" w14:textId="77777777" w:rsidR="00B43C99" w:rsidRDefault="002B31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jc w:val="both"/>
              <w:rPr>
                <w:i/>
                <w:strike/>
                <w:color w:val="FF0000"/>
              </w:rPr>
            </w:pPr>
            <w:r>
              <w:rPr>
                <w:color w:val="000000"/>
              </w:rPr>
              <w:t>Probleemilahendus</w:t>
            </w:r>
          </w:p>
        </w:tc>
        <w:tc>
          <w:tcPr>
            <w:tcW w:w="2547" w:type="dxa"/>
          </w:tcPr>
          <w:p w14:paraId="3A4C08A4" w14:textId="77777777" w:rsidR="00B43C99" w:rsidRDefault="00B43C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jc w:val="both"/>
              <w:rPr>
                <w:color w:val="000000"/>
              </w:rPr>
            </w:pPr>
          </w:p>
        </w:tc>
      </w:tr>
    </w:tbl>
    <w:p w14:paraId="19B0D140" w14:textId="77777777" w:rsidR="00B43C99" w:rsidRDefault="00B43C99">
      <w:pPr>
        <w:jc w:val="both"/>
        <w:rPr>
          <w:b/>
          <w:color w:val="FFFFFF"/>
        </w:rPr>
      </w:pPr>
    </w:p>
    <w:p w14:paraId="2F5831BC" w14:textId="77777777" w:rsidR="00B43C99" w:rsidRDefault="00B43C99" w:rsidP="00393F26">
      <w:pPr>
        <w:rPr>
          <w:b/>
          <w:color w:val="FFFFFF"/>
        </w:rPr>
      </w:pPr>
    </w:p>
    <w:p w14:paraId="0EF4193C" w14:textId="3BF4CC6E" w:rsidR="00776560" w:rsidRDefault="002B31DE" w:rsidP="00776560">
      <w:pPr>
        <w:rPr>
          <w:b/>
          <w:bCs/>
        </w:rPr>
      </w:pPr>
      <w:r>
        <w:rPr>
          <w:b/>
        </w:rPr>
        <w:t>Isikuandmete kaitse</w:t>
      </w:r>
      <w:r>
        <w:br/>
      </w:r>
    </w:p>
    <w:p w14:paraId="2F58EEFE" w14:textId="052C48DE" w:rsidR="00776560" w:rsidRDefault="00776560" w:rsidP="00776560">
      <w:pPr>
        <w:pBdr>
          <w:right w:val="single" w:sz="4" w:space="4" w:color="auto"/>
        </w:pBdr>
      </w:pPr>
      <w:r w:rsidRPr="00776560">
        <w:rPr>
          <w:b/>
          <w:bCs/>
        </w:rPr>
        <w:t>Kutseregistris avaldamine</w:t>
      </w:r>
    </w:p>
    <w:p w14:paraId="6578B696" w14:textId="33572489" w:rsidR="00B43C99" w:rsidRDefault="00000000" w:rsidP="00776560">
      <w:pPr>
        <w:pBdr>
          <w:right w:val="single" w:sz="4" w:space="4" w:color="auto"/>
        </w:pBdr>
      </w:pPr>
      <w:sdt>
        <w:sdtPr>
          <w:id w:val="5423356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E3A69">
            <w:rPr>
              <w:rFonts w:ascii="MS Gothic" w:eastAsia="MS Gothic" w:hAnsi="MS Gothic" w:hint="eastAsia"/>
            </w:rPr>
            <w:t>☐</w:t>
          </w:r>
        </w:sdtContent>
      </w:sdt>
      <w:r w:rsidR="00451584">
        <w:t xml:space="preserve">  </w:t>
      </w:r>
      <w:r w:rsidR="00393F26">
        <w:t>Olen nõus oma kutsetunnistuse andmete avaldamisega kutseregistris</w:t>
      </w:r>
      <w:r w:rsidR="002B31DE">
        <w:rPr>
          <w:color w:val="1F497D"/>
        </w:rPr>
        <w:t>.</w:t>
      </w:r>
    </w:p>
    <w:p w14:paraId="630188A8" w14:textId="24520E47" w:rsidR="00B43C99" w:rsidRDefault="002B31DE">
      <w:pPr>
        <w:jc w:val="both"/>
        <w:rPr>
          <w:i/>
        </w:rPr>
      </w:pPr>
      <w:r>
        <w:rPr>
          <w:i/>
        </w:rPr>
        <w:t>(Enda isikuandmete avalikustamine kutseregistris on võimalik peatada, saates sellekohase digitaalallkirjastatud avalduse aadressile kutseregister@kutseregister.ee  või paberkandjal allkirjastatuna SA Kutsekoda Mustamäe tee 16, TALLINN 10617)</w:t>
      </w:r>
    </w:p>
    <w:p w14:paraId="23F2A90D" w14:textId="77777777" w:rsidR="00776560" w:rsidRDefault="00776560">
      <w:pPr>
        <w:jc w:val="both"/>
        <w:rPr>
          <w:i/>
        </w:rPr>
      </w:pPr>
    </w:p>
    <w:p w14:paraId="0EFC6E9D" w14:textId="155BF3ED" w:rsidR="00776560" w:rsidRPr="00776560" w:rsidRDefault="00776560">
      <w:pPr>
        <w:jc w:val="both"/>
        <w:rPr>
          <w:b/>
          <w:bCs/>
          <w:iCs/>
        </w:rPr>
      </w:pPr>
      <w:r w:rsidRPr="00776560">
        <w:rPr>
          <w:b/>
          <w:bCs/>
          <w:iCs/>
        </w:rPr>
        <w:t>Eesti Kvaliteediühing kodulehel avaldamine</w:t>
      </w:r>
    </w:p>
    <w:p w14:paraId="77C25607" w14:textId="6429944E" w:rsidR="00B43C99" w:rsidRDefault="00000000">
      <w:pPr>
        <w:jc w:val="both"/>
      </w:pPr>
      <w:sdt>
        <w:sdtPr>
          <w:id w:val="9990836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76560">
            <w:rPr>
              <w:rFonts w:ascii="MS Gothic" w:eastAsia="MS Gothic" w:hAnsi="MS Gothic" w:hint="eastAsia"/>
            </w:rPr>
            <w:t>☐</w:t>
          </w:r>
        </w:sdtContent>
      </w:sdt>
      <w:r w:rsidR="00776560">
        <w:t xml:space="preserve"> </w:t>
      </w:r>
      <w:r w:rsidR="002B31DE">
        <w:t>Olen nõus oma ees- ja perekonnanime ning omistatud kutse taseme avaldamisega Eesti Kvaliteediühingu kodulehel.</w:t>
      </w:r>
    </w:p>
    <w:p w14:paraId="756B3BAF" w14:textId="215DD50F" w:rsidR="00B43C99" w:rsidRDefault="002B31DE">
      <w:pPr>
        <w:jc w:val="both"/>
        <w:rPr>
          <w:i/>
        </w:rPr>
      </w:pPr>
      <w:r>
        <w:rPr>
          <w:i/>
        </w:rPr>
        <w:t xml:space="preserve">(Nimetatud andmete kuvamine EKÜ veebis on võimalik peatada, saates sellekohase digitaalallkirjastatud avalduse aadressile </w:t>
      </w:r>
      <w:hyperlink r:id="rId10" w:history="1">
        <w:r w:rsidR="00776560" w:rsidRPr="002D0EBA">
          <w:rPr>
            <w:rStyle w:val="Hyperlink"/>
            <w:i/>
          </w:rPr>
          <w:t>info@eaq.ee</w:t>
        </w:r>
      </w:hyperlink>
      <w:r>
        <w:rPr>
          <w:i/>
        </w:rPr>
        <w:t>)</w:t>
      </w:r>
    </w:p>
    <w:p w14:paraId="5D1B5E9A" w14:textId="77777777" w:rsidR="00776560" w:rsidRDefault="00776560">
      <w:pPr>
        <w:jc w:val="both"/>
        <w:rPr>
          <w:i/>
        </w:rPr>
      </w:pPr>
    </w:p>
    <w:p w14:paraId="75F6B944" w14:textId="29BEF368" w:rsidR="00776560" w:rsidRPr="00776560" w:rsidRDefault="00776560" w:rsidP="00776560">
      <w:pPr>
        <w:pBdr>
          <w:right w:val="single" w:sz="4" w:space="4" w:color="auto"/>
        </w:pBdr>
        <w:jc w:val="both"/>
        <w:rPr>
          <w:b/>
          <w:bCs/>
          <w:iCs/>
        </w:rPr>
      </w:pPr>
      <w:r w:rsidRPr="00776560">
        <w:rPr>
          <w:b/>
          <w:bCs/>
          <w:iCs/>
        </w:rPr>
        <w:t>Kirjaliku teadmiste testi</w:t>
      </w:r>
      <w:r w:rsidR="003A1452">
        <w:rPr>
          <w:b/>
          <w:bCs/>
          <w:iCs/>
        </w:rPr>
        <w:t xml:space="preserve"> sooritajale</w:t>
      </w:r>
    </w:p>
    <w:p w14:paraId="2DDD8D34" w14:textId="4B64F55A" w:rsidR="00B43C99" w:rsidRDefault="00000000" w:rsidP="00776560">
      <w:pPr>
        <w:pBdr>
          <w:right w:val="single" w:sz="4" w:space="4" w:color="auto"/>
        </w:pBdr>
        <w:jc w:val="both"/>
      </w:pPr>
      <w:sdt>
        <w:sdtPr>
          <w:id w:val="9304706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76560">
            <w:rPr>
              <w:rFonts w:ascii="MS Gothic" w:eastAsia="MS Gothic" w:hAnsi="MS Gothic" w:hint="eastAsia"/>
            </w:rPr>
            <w:t>☐</w:t>
          </w:r>
        </w:sdtContent>
      </w:sdt>
      <w:r w:rsidR="00776560">
        <w:t xml:space="preserve"> </w:t>
      </w:r>
      <w:r w:rsidR="00776560" w:rsidRPr="00776560">
        <w:t xml:space="preserve">Käesolevaga võtan teadmiseks, et Haridus- ja Noorteamet (volitatud töötlejana) töötlevad kutseeksami läbiviimiseks minu järgmisi isikuandmeid: isikukood, nimi, valitud kutse, minu poolt antud vastused ja eksamitulemus. Andmeid töödeldakse ainult </w:t>
      </w:r>
      <w:r w:rsidR="0074662C">
        <w:t>kutseeksami kirjaliku testi sooritamiseks vajalikus</w:t>
      </w:r>
      <w:r w:rsidR="00776560" w:rsidRPr="00776560">
        <w:t xml:space="preserve"> mahus. </w:t>
      </w:r>
    </w:p>
    <w:p w14:paraId="277EDBA2" w14:textId="77777777" w:rsidR="00B43C99" w:rsidRDefault="00B43C99" w:rsidP="00776560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jc w:val="both"/>
        <w:rPr>
          <w:color w:val="000000"/>
        </w:rPr>
      </w:pPr>
    </w:p>
    <w:p w14:paraId="72569337" w14:textId="77777777" w:rsidR="00776560" w:rsidRDefault="00776560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jc w:val="both"/>
        <w:rPr>
          <w:color w:val="000000"/>
        </w:rPr>
      </w:pPr>
    </w:p>
    <w:p w14:paraId="24B831E6" w14:textId="77777777" w:rsidR="00776560" w:rsidRDefault="00776560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jc w:val="both"/>
        <w:rPr>
          <w:color w:val="000000"/>
        </w:rPr>
      </w:pPr>
    </w:p>
    <w:p w14:paraId="74636622" w14:textId="77777777" w:rsidR="00776560" w:rsidRDefault="00776560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jc w:val="both"/>
        <w:rPr>
          <w:color w:val="000000"/>
        </w:rPr>
      </w:pPr>
    </w:p>
    <w:p w14:paraId="48BCA43A" w14:textId="77777777" w:rsidR="00B43C99" w:rsidRDefault="002B31DE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jc w:val="both"/>
        <w:rPr>
          <w:color w:val="000000"/>
        </w:rPr>
      </w:pPr>
      <w:r>
        <w:rPr>
          <w:color w:val="000000"/>
        </w:rPr>
        <w:t xml:space="preserve">Taotleja allkiri </w:t>
      </w:r>
    </w:p>
    <w:p w14:paraId="07F51EC3" w14:textId="77777777" w:rsidR="00B43C99" w:rsidRDefault="002B31DE">
      <w:pPr>
        <w:jc w:val="both"/>
      </w:pPr>
      <w:r>
        <w:t>/allkirjastatud digitaalselt/</w:t>
      </w:r>
    </w:p>
    <w:p w14:paraId="61A9E293" w14:textId="77777777" w:rsidR="00B43C99" w:rsidRDefault="00B43C99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jc w:val="both"/>
        <w:rPr>
          <w:color w:val="000000"/>
        </w:rPr>
      </w:pPr>
    </w:p>
    <w:p w14:paraId="4D660309" w14:textId="77777777" w:rsidR="00B43C99" w:rsidRDefault="002B31DE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jc w:val="both"/>
        <w:rPr>
          <w:color w:val="000000"/>
        </w:rPr>
      </w:pPr>
      <w:r>
        <w:rPr>
          <w:color w:val="000000"/>
        </w:rPr>
        <w:t>Kuupäev</w:t>
      </w:r>
    </w:p>
    <w:sectPr w:rsidR="00B43C99">
      <w:headerReference w:type="default" r:id="rId11"/>
      <w:footerReference w:type="default" r:id="rId12"/>
      <w:headerReference w:type="first" r:id="rId13"/>
      <w:footerReference w:type="first" r:id="rId14"/>
      <w:pgSz w:w="11905" w:h="16837"/>
      <w:pgMar w:top="1134" w:right="680" w:bottom="1134" w:left="1418" w:header="425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B66B10" w14:textId="77777777" w:rsidR="0072752C" w:rsidRDefault="0072752C">
      <w:r>
        <w:separator/>
      </w:r>
    </w:p>
  </w:endnote>
  <w:endnote w:type="continuationSeparator" w:id="0">
    <w:p w14:paraId="5F34337A" w14:textId="77777777" w:rsidR="0072752C" w:rsidRDefault="007275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B8340D" w14:textId="77777777" w:rsidR="00B43C99" w:rsidRDefault="002B31D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5700B4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14:paraId="40B197E9" w14:textId="5715533E" w:rsidR="00B43C99" w:rsidRPr="00776560" w:rsidRDefault="002B31D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rFonts w:asciiTheme="minorHAnsi" w:hAnsiTheme="minorHAnsi" w:cstheme="minorHAnsi"/>
        <w:color w:val="000000"/>
        <w:sz w:val="16"/>
        <w:szCs w:val="16"/>
      </w:rPr>
    </w:pPr>
    <w:r w:rsidRPr="00776560">
      <w:rPr>
        <w:rFonts w:asciiTheme="minorHAnsi" w:hAnsiTheme="minorHAnsi" w:cstheme="minorHAnsi"/>
        <w:color w:val="000000"/>
        <w:sz w:val="16"/>
        <w:szCs w:val="16"/>
      </w:rPr>
      <w:t>Rev</w:t>
    </w:r>
    <w:r w:rsidR="00776560" w:rsidRPr="00776560">
      <w:rPr>
        <w:rFonts w:asciiTheme="minorHAnsi" w:hAnsiTheme="minorHAnsi" w:cstheme="minorHAnsi"/>
        <w:color w:val="000000"/>
        <w:sz w:val="16"/>
        <w:szCs w:val="16"/>
      </w:rPr>
      <w:t xml:space="preserve"> 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8AFBF2" w14:textId="77777777" w:rsidR="00B43C99" w:rsidRDefault="002B31D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 w:rsidR="00000000">
      <w:rPr>
        <w:color w:val="000000"/>
        <w:sz w:val="20"/>
        <w:szCs w:val="20"/>
      </w:rPr>
      <w:fldChar w:fldCharType="separate"/>
    </w:r>
    <w:r>
      <w:rPr>
        <w:color w:val="000000"/>
        <w:sz w:val="20"/>
        <w:szCs w:val="20"/>
      </w:rPr>
      <w:fldChar w:fldCharType="end"/>
    </w:r>
  </w:p>
  <w:p w14:paraId="2AF06867" w14:textId="77777777" w:rsidR="00B43C99" w:rsidRDefault="00B43C9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018F5" w14:textId="77777777" w:rsidR="0072752C" w:rsidRDefault="0072752C">
      <w:r>
        <w:separator/>
      </w:r>
    </w:p>
  </w:footnote>
  <w:footnote w:type="continuationSeparator" w:id="0">
    <w:p w14:paraId="1D675613" w14:textId="77777777" w:rsidR="0072752C" w:rsidRDefault="007275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8BE365" w14:textId="77777777" w:rsidR="00B43C99" w:rsidRDefault="002B31D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  <w:sz w:val="20"/>
        <w:szCs w:val="20"/>
      </w:rPr>
    </w:pPr>
    <w:r>
      <w:rPr>
        <w:noProof/>
        <w:color w:val="000000"/>
        <w:sz w:val="36"/>
        <w:szCs w:val="36"/>
      </w:rPr>
      <w:drawing>
        <wp:inline distT="0" distB="0" distL="0" distR="0" wp14:anchorId="78E81E30" wp14:editId="7BDB0E7F">
          <wp:extent cx="1986418" cy="525146"/>
          <wp:effectExtent l="0" t="0" r="0" b="0"/>
          <wp:docPr id="103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418" cy="52514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549F59E7" w14:textId="77777777" w:rsidR="00B43C99" w:rsidRDefault="00B43C9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CBF311" w14:textId="77777777" w:rsidR="00B43C99" w:rsidRDefault="002B31DE">
    <w:pPr>
      <w:rPr>
        <w:sz w:val="36"/>
        <w:szCs w:val="36"/>
      </w:rPr>
    </w:pPr>
    <w:r>
      <w:rPr>
        <w:noProof/>
        <w:sz w:val="36"/>
        <w:szCs w:val="36"/>
      </w:rPr>
      <w:drawing>
        <wp:inline distT="0" distB="0" distL="0" distR="0" wp14:anchorId="1DC8101B" wp14:editId="1F1E99ED">
          <wp:extent cx="1887079" cy="493713"/>
          <wp:effectExtent l="0" t="0" r="0" b="0"/>
          <wp:docPr id="10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87079" cy="49371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1C38A586" w14:textId="77777777" w:rsidR="00B43C99" w:rsidRDefault="00B43C9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3C99"/>
    <w:rsid w:val="00145D31"/>
    <w:rsid w:val="002B31DE"/>
    <w:rsid w:val="002D07AE"/>
    <w:rsid w:val="00321A18"/>
    <w:rsid w:val="00393F26"/>
    <w:rsid w:val="003A1452"/>
    <w:rsid w:val="003E3A69"/>
    <w:rsid w:val="00451584"/>
    <w:rsid w:val="005700B4"/>
    <w:rsid w:val="0072752C"/>
    <w:rsid w:val="0074662C"/>
    <w:rsid w:val="007604CA"/>
    <w:rsid w:val="00776560"/>
    <w:rsid w:val="009B413F"/>
    <w:rsid w:val="00B43C99"/>
    <w:rsid w:val="00C27A29"/>
    <w:rsid w:val="00CF2F14"/>
    <w:rsid w:val="00E84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21AEAA"/>
  <w15:docId w15:val="{F73D9F29-2F95-4C6A-9BD0-A1605C0F0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t-EE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3842"/>
    <w:pPr>
      <w:suppressAutoHyphens/>
    </w:pPr>
    <w:rPr>
      <w:lang w:eastAsia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353842"/>
    <w:pPr>
      <w:keepNext/>
      <w:tabs>
        <w:tab w:val="num" w:pos="0"/>
      </w:tabs>
      <w:jc w:val="both"/>
      <w:outlineLvl w:val="0"/>
    </w:pPr>
    <w:rPr>
      <w:b/>
      <w:bCs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53842"/>
    <w:pPr>
      <w:keepNext/>
      <w:tabs>
        <w:tab w:val="num" w:pos="0"/>
      </w:tabs>
      <w:ind w:left="360"/>
      <w:outlineLvl w:val="1"/>
    </w:pPr>
    <w:rPr>
      <w:color w:val="0000FF"/>
      <w:lang w:val="de-D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53842"/>
    <w:pPr>
      <w:keepNext/>
      <w:tabs>
        <w:tab w:val="num" w:pos="0"/>
      </w:tabs>
      <w:jc w:val="both"/>
      <w:outlineLvl w:val="2"/>
    </w:p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53842"/>
    <w:pPr>
      <w:keepNext/>
      <w:tabs>
        <w:tab w:val="num" w:pos="0"/>
      </w:tabs>
      <w:jc w:val="center"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53842"/>
    <w:pPr>
      <w:keepNext/>
      <w:tabs>
        <w:tab w:val="num" w:pos="0"/>
      </w:tabs>
      <w:ind w:left="360"/>
      <w:outlineLvl w:val="4"/>
    </w:pPr>
    <w:rPr>
      <w:lang w:val="de-DE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53842"/>
    <w:pPr>
      <w:keepNext/>
      <w:tabs>
        <w:tab w:val="num" w:pos="0"/>
      </w:tabs>
      <w:jc w:val="both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9"/>
    <w:qFormat/>
    <w:rsid w:val="00353842"/>
    <w:pPr>
      <w:keepNext/>
      <w:tabs>
        <w:tab w:val="num" w:pos="0"/>
      </w:tabs>
      <w:ind w:left="7080"/>
      <w:jc w:val="both"/>
      <w:outlineLvl w:val="6"/>
    </w:pPr>
    <w:rPr>
      <w:b/>
      <w:bCs/>
    </w:rPr>
  </w:style>
  <w:style w:type="paragraph" w:styleId="Heading8">
    <w:name w:val="heading 8"/>
    <w:basedOn w:val="Normal"/>
    <w:next w:val="Normal"/>
    <w:link w:val="Heading8Char"/>
    <w:uiPriority w:val="99"/>
    <w:qFormat/>
    <w:rsid w:val="00353842"/>
    <w:pPr>
      <w:keepNext/>
      <w:tabs>
        <w:tab w:val="num" w:pos="0"/>
      </w:tabs>
      <w:ind w:left="6372"/>
      <w:jc w:val="both"/>
      <w:outlineLvl w:val="7"/>
    </w:pPr>
  </w:style>
  <w:style w:type="paragraph" w:styleId="Heading9">
    <w:name w:val="heading 9"/>
    <w:basedOn w:val="Normal"/>
    <w:next w:val="Normal"/>
    <w:link w:val="Heading9Char"/>
    <w:uiPriority w:val="99"/>
    <w:qFormat/>
    <w:rsid w:val="00353842"/>
    <w:pPr>
      <w:keepNext/>
      <w:tabs>
        <w:tab w:val="num" w:pos="0"/>
      </w:tabs>
      <w:jc w:val="right"/>
      <w:outlineLvl w:val="8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Subtitle"/>
    <w:link w:val="TitleChar"/>
    <w:uiPriority w:val="10"/>
    <w:qFormat/>
    <w:rsid w:val="00353842"/>
    <w:pPr>
      <w:widowControl w:val="0"/>
      <w:autoSpaceDE w:val="0"/>
      <w:jc w:val="center"/>
    </w:pPr>
    <w:rPr>
      <w:b/>
      <w:bCs/>
      <w:sz w:val="28"/>
      <w:szCs w:val="28"/>
    </w:rPr>
  </w:style>
  <w:style w:type="character" w:customStyle="1" w:styleId="Heading1Char">
    <w:name w:val="Heading 1 Char"/>
    <w:link w:val="Heading1"/>
    <w:uiPriority w:val="9"/>
    <w:rsid w:val="000723EB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Heading2Char">
    <w:name w:val="Heading 2 Char"/>
    <w:link w:val="Heading2"/>
    <w:uiPriority w:val="9"/>
    <w:semiHidden/>
    <w:rsid w:val="000723EB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Heading3Char">
    <w:name w:val="Heading 3 Char"/>
    <w:link w:val="Heading3"/>
    <w:uiPriority w:val="9"/>
    <w:semiHidden/>
    <w:rsid w:val="000723EB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Heading4Char">
    <w:name w:val="Heading 4 Char"/>
    <w:link w:val="Heading4"/>
    <w:uiPriority w:val="9"/>
    <w:semiHidden/>
    <w:rsid w:val="000723EB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Heading5Char">
    <w:name w:val="Heading 5 Char"/>
    <w:link w:val="Heading5"/>
    <w:uiPriority w:val="9"/>
    <w:semiHidden/>
    <w:rsid w:val="000723EB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character" w:customStyle="1" w:styleId="Heading6Char">
    <w:name w:val="Heading 6 Char"/>
    <w:link w:val="Heading6"/>
    <w:uiPriority w:val="9"/>
    <w:semiHidden/>
    <w:rsid w:val="000723EB"/>
    <w:rPr>
      <w:rFonts w:ascii="Calibri" w:eastAsia="Times New Roman" w:hAnsi="Calibri" w:cs="Times New Roman"/>
      <w:b/>
      <w:bCs/>
      <w:lang w:eastAsia="ar-SA"/>
    </w:rPr>
  </w:style>
  <w:style w:type="character" w:customStyle="1" w:styleId="Heading7Char">
    <w:name w:val="Heading 7 Char"/>
    <w:link w:val="Heading7"/>
    <w:uiPriority w:val="9"/>
    <w:semiHidden/>
    <w:rsid w:val="000723EB"/>
    <w:rPr>
      <w:rFonts w:ascii="Calibri" w:eastAsia="Times New Roman" w:hAnsi="Calibri" w:cs="Times New Roman"/>
      <w:sz w:val="24"/>
      <w:szCs w:val="24"/>
      <w:lang w:eastAsia="ar-SA"/>
    </w:rPr>
  </w:style>
  <w:style w:type="character" w:customStyle="1" w:styleId="Heading8Char">
    <w:name w:val="Heading 8 Char"/>
    <w:link w:val="Heading8"/>
    <w:uiPriority w:val="9"/>
    <w:semiHidden/>
    <w:rsid w:val="000723EB"/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character" w:customStyle="1" w:styleId="Heading9Char">
    <w:name w:val="Heading 9 Char"/>
    <w:link w:val="Heading9"/>
    <w:uiPriority w:val="9"/>
    <w:semiHidden/>
    <w:rsid w:val="000723EB"/>
    <w:rPr>
      <w:rFonts w:ascii="Cambria" w:eastAsia="Times New Roman" w:hAnsi="Cambria" w:cs="Times New Roman"/>
      <w:lang w:eastAsia="ar-SA"/>
    </w:rPr>
  </w:style>
  <w:style w:type="character" w:customStyle="1" w:styleId="WW8Num3z0">
    <w:name w:val="WW8Num3z0"/>
    <w:uiPriority w:val="99"/>
    <w:rsid w:val="00353842"/>
    <w:rPr>
      <w:color w:val="000000"/>
    </w:rPr>
  </w:style>
  <w:style w:type="character" w:customStyle="1" w:styleId="WW8Num17z1">
    <w:name w:val="WW8Num17z1"/>
    <w:uiPriority w:val="99"/>
    <w:rsid w:val="00353842"/>
    <w:rPr>
      <w:color w:val="003366"/>
    </w:rPr>
  </w:style>
  <w:style w:type="character" w:styleId="PageNumber">
    <w:name w:val="page number"/>
    <w:uiPriority w:val="99"/>
    <w:semiHidden/>
    <w:rsid w:val="00353842"/>
    <w:rPr>
      <w:rFonts w:cs="Times New Roman"/>
    </w:rPr>
  </w:style>
  <w:style w:type="character" w:customStyle="1" w:styleId="article">
    <w:name w:val="article"/>
    <w:uiPriority w:val="99"/>
    <w:rsid w:val="00353842"/>
    <w:rPr>
      <w:rFonts w:cs="Times New Roman"/>
    </w:rPr>
  </w:style>
  <w:style w:type="character" w:customStyle="1" w:styleId="Nummerdussmbolid">
    <w:name w:val="Nummerdussümbolid"/>
    <w:uiPriority w:val="99"/>
    <w:rsid w:val="00353842"/>
  </w:style>
  <w:style w:type="paragraph" w:customStyle="1" w:styleId="Pealkiri">
    <w:name w:val="Pealkiri"/>
    <w:basedOn w:val="Normal"/>
    <w:next w:val="BodyText"/>
    <w:uiPriority w:val="99"/>
    <w:rsid w:val="00353842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BodyText">
    <w:name w:val="Body Text"/>
    <w:basedOn w:val="Normal"/>
    <w:link w:val="BodyTextChar"/>
    <w:uiPriority w:val="99"/>
    <w:semiHidden/>
    <w:rsid w:val="00353842"/>
    <w:pPr>
      <w:jc w:val="both"/>
    </w:pPr>
    <w:rPr>
      <w:sz w:val="22"/>
      <w:szCs w:val="22"/>
    </w:rPr>
  </w:style>
  <w:style w:type="character" w:customStyle="1" w:styleId="BodyTextChar">
    <w:name w:val="Body Text Char"/>
    <w:link w:val="BodyText"/>
    <w:uiPriority w:val="99"/>
    <w:semiHidden/>
    <w:rsid w:val="000723EB"/>
    <w:rPr>
      <w:sz w:val="24"/>
      <w:szCs w:val="24"/>
      <w:lang w:eastAsia="ar-SA"/>
    </w:rPr>
  </w:style>
  <w:style w:type="paragraph" w:styleId="List">
    <w:name w:val="List"/>
    <w:basedOn w:val="BodyText"/>
    <w:uiPriority w:val="99"/>
    <w:semiHidden/>
    <w:rsid w:val="00353842"/>
    <w:rPr>
      <w:rFonts w:cs="Tahoma"/>
    </w:rPr>
  </w:style>
  <w:style w:type="paragraph" w:customStyle="1" w:styleId="Pealdis1">
    <w:name w:val="Pealdis1"/>
    <w:basedOn w:val="Normal"/>
    <w:uiPriority w:val="99"/>
    <w:rsid w:val="00353842"/>
    <w:pPr>
      <w:suppressLineNumbers/>
      <w:spacing w:before="120" w:after="120"/>
    </w:pPr>
    <w:rPr>
      <w:rFonts w:cs="Tahoma"/>
      <w:i/>
      <w:iCs/>
    </w:rPr>
  </w:style>
  <w:style w:type="paragraph" w:customStyle="1" w:styleId="Register">
    <w:name w:val="Register"/>
    <w:basedOn w:val="Normal"/>
    <w:uiPriority w:val="99"/>
    <w:rsid w:val="00353842"/>
    <w:pPr>
      <w:suppressLineNumbers/>
    </w:pPr>
    <w:rPr>
      <w:rFonts w:cs="Tahoma"/>
    </w:rPr>
  </w:style>
  <w:style w:type="paragraph" w:styleId="Header">
    <w:name w:val="header"/>
    <w:basedOn w:val="Normal"/>
    <w:link w:val="HeaderChar"/>
    <w:uiPriority w:val="99"/>
    <w:rsid w:val="00353842"/>
    <w:pPr>
      <w:tabs>
        <w:tab w:val="center" w:pos="4536"/>
        <w:tab w:val="right" w:pos="9072"/>
      </w:tabs>
    </w:pPr>
    <w:rPr>
      <w:sz w:val="20"/>
      <w:szCs w:val="20"/>
      <w:lang w:val="de-DE"/>
    </w:rPr>
  </w:style>
  <w:style w:type="character" w:customStyle="1" w:styleId="HeaderChar">
    <w:name w:val="Header Char"/>
    <w:link w:val="Header"/>
    <w:uiPriority w:val="99"/>
    <w:rsid w:val="000723EB"/>
    <w:rPr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rsid w:val="00353842"/>
    <w:pPr>
      <w:tabs>
        <w:tab w:val="center" w:pos="4536"/>
        <w:tab w:val="right" w:pos="9072"/>
      </w:tabs>
    </w:pPr>
    <w:rPr>
      <w:sz w:val="20"/>
      <w:szCs w:val="20"/>
      <w:lang w:val="de-DE"/>
    </w:rPr>
  </w:style>
  <w:style w:type="character" w:customStyle="1" w:styleId="FooterChar">
    <w:name w:val="Footer Char"/>
    <w:link w:val="Footer"/>
    <w:uiPriority w:val="99"/>
    <w:locked/>
    <w:rsid w:val="00D82561"/>
    <w:rPr>
      <w:rFonts w:cs="Times New Roman"/>
      <w:lang w:val="de-DE" w:eastAsia="ar-SA" w:bidi="ar-SA"/>
    </w:rPr>
  </w:style>
  <w:style w:type="paragraph" w:styleId="BodyTextIndent">
    <w:name w:val="Body Text Indent"/>
    <w:basedOn w:val="Normal"/>
    <w:link w:val="BodyTextIndentChar"/>
    <w:uiPriority w:val="99"/>
    <w:semiHidden/>
    <w:rsid w:val="00353842"/>
    <w:pPr>
      <w:jc w:val="both"/>
    </w:pPr>
    <w:rPr>
      <w:b/>
      <w:bCs/>
      <w:color w:val="00FF00"/>
    </w:rPr>
  </w:style>
  <w:style w:type="character" w:customStyle="1" w:styleId="BodyTextIndentChar">
    <w:name w:val="Body Text Indent Char"/>
    <w:link w:val="BodyTextIndent"/>
    <w:uiPriority w:val="99"/>
    <w:semiHidden/>
    <w:rsid w:val="000723EB"/>
    <w:rPr>
      <w:sz w:val="24"/>
      <w:szCs w:val="24"/>
      <w:lang w:eastAsia="ar-SA"/>
    </w:rPr>
  </w:style>
  <w:style w:type="paragraph" w:styleId="BodyText3">
    <w:name w:val="Body Text 3"/>
    <w:basedOn w:val="Normal"/>
    <w:link w:val="BodyText3Char"/>
    <w:uiPriority w:val="99"/>
    <w:rsid w:val="00353842"/>
    <w:pPr>
      <w:jc w:val="both"/>
    </w:pPr>
    <w:rPr>
      <w:b/>
      <w:bCs/>
      <w:color w:val="0000FF"/>
    </w:rPr>
  </w:style>
  <w:style w:type="character" w:customStyle="1" w:styleId="BodyText3Char">
    <w:name w:val="Body Text 3 Char"/>
    <w:link w:val="BodyText3"/>
    <w:uiPriority w:val="99"/>
    <w:locked/>
    <w:rsid w:val="00B11639"/>
    <w:rPr>
      <w:rFonts w:cs="Times New Roman"/>
      <w:b/>
      <w:bCs/>
      <w:color w:val="0000FF"/>
      <w:sz w:val="24"/>
      <w:szCs w:val="24"/>
      <w:lang w:val="et-EE" w:eastAsia="ar-SA" w:bidi="ar-SA"/>
    </w:rPr>
  </w:style>
  <w:style w:type="paragraph" w:styleId="BodyTextIndent2">
    <w:name w:val="Body Text Indent 2"/>
    <w:basedOn w:val="Normal"/>
    <w:link w:val="BodyTextIndent2Char"/>
    <w:uiPriority w:val="99"/>
    <w:rsid w:val="00353842"/>
    <w:pPr>
      <w:ind w:left="360"/>
    </w:pPr>
  </w:style>
  <w:style w:type="character" w:customStyle="1" w:styleId="BodyTextIndent2Char">
    <w:name w:val="Body Text Indent 2 Char"/>
    <w:link w:val="BodyTextIndent2"/>
    <w:uiPriority w:val="99"/>
    <w:semiHidden/>
    <w:rsid w:val="000723EB"/>
    <w:rPr>
      <w:sz w:val="24"/>
      <w:szCs w:val="24"/>
      <w:lang w:eastAsia="ar-SA"/>
    </w:rPr>
  </w:style>
  <w:style w:type="paragraph" w:styleId="BodyTextIndent3">
    <w:name w:val="Body Text Indent 3"/>
    <w:basedOn w:val="Normal"/>
    <w:link w:val="BodyTextIndent3Char"/>
    <w:uiPriority w:val="99"/>
    <w:rsid w:val="00353842"/>
    <w:pPr>
      <w:ind w:left="360"/>
    </w:pPr>
    <w:rPr>
      <w:i/>
      <w:iCs/>
    </w:rPr>
  </w:style>
  <w:style w:type="character" w:customStyle="1" w:styleId="BodyTextIndent3Char">
    <w:name w:val="Body Text Indent 3 Char"/>
    <w:link w:val="BodyTextIndent3"/>
    <w:uiPriority w:val="99"/>
    <w:semiHidden/>
    <w:rsid w:val="000723EB"/>
    <w:rPr>
      <w:sz w:val="16"/>
      <w:szCs w:val="16"/>
      <w:lang w:eastAsia="ar-SA"/>
    </w:rPr>
  </w:style>
  <w:style w:type="character" w:customStyle="1" w:styleId="TitleChar">
    <w:name w:val="Title Char"/>
    <w:link w:val="Title"/>
    <w:uiPriority w:val="10"/>
    <w:rsid w:val="000723EB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paragraph" w:styleId="Subtitle">
    <w:name w:val="Subtitle"/>
    <w:basedOn w:val="Normal"/>
    <w:next w:val="Normal"/>
    <w:link w:val="SubtitleChar"/>
    <w:uiPriority w:val="11"/>
    <w:qFormat/>
    <w:pPr>
      <w:keepNext/>
      <w:spacing w:before="240" w:after="120"/>
      <w:jc w:val="center"/>
    </w:pPr>
    <w:rPr>
      <w:rFonts w:ascii="Arial" w:eastAsia="Arial" w:hAnsi="Arial" w:cs="Arial"/>
      <w:i/>
      <w:sz w:val="28"/>
      <w:szCs w:val="28"/>
    </w:rPr>
  </w:style>
  <w:style w:type="character" w:customStyle="1" w:styleId="SubtitleChar">
    <w:name w:val="Subtitle Char"/>
    <w:link w:val="Subtitle"/>
    <w:uiPriority w:val="11"/>
    <w:rsid w:val="000723EB"/>
    <w:rPr>
      <w:rFonts w:ascii="Cambria" w:eastAsia="Times New Roman" w:hAnsi="Cambria" w:cs="Times New Roman"/>
      <w:sz w:val="24"/>
      <w:szCs w:val="24"/>
      <w:lang w:eastAsia="ar-SA"/>
    </w:rPr>
  </w:style>
  <w:style w:type="paragraph" w:styleId="BodyText2">
    <w:name w:val="Body Text 2"/>
    <w:basedOn w:val="Normal"/>
    <w:link w:val="BodyText2Char"/>
    <w:uiPriority w:val="99"/>
    <w:rsid w:val="00353842"/>
    <w:rPr>
      <w:szCs w:val="20"/>
    </w:rPr>
  </w:style>
  <w:style w:type="character" w:customStyle="1" w:styleId="BodyText2Char">
    <w:name w:val="Body Text 2 Char"/>
    <w:link w:val="BodyText2"/>
    <w:uiPriority w:val="99"/>
    <w:semiHidden/>
    <w:rsid w:val="000723EB"/>
    <w:rPr>
      <w:sz w:val="24"/>
      <w:szCs w:val="24"/>
      <w:lang w:eastAsia="ar-SA"/>
    </w:rPr>
  </w:style>
  <w:style w:type="paragraph" w:customStyle="1" w:styleId="ShortReturnAddress">
    <w:name w:val="Short Return Address"/>
    <w:basedOn w:val="Normal"/>
    <w:uiPriority w:val="99"/>
    <w:rsid w:val="00353842"/>
    <w:rPr>
      <w:szCs w:val="20"/>
    </w:rPr>
  </w:style>
  <w:style w:type="paragraph" w:styleId="NormalWeb">
    <w:name w:val="Normal (Web)"/>
    <w:basedOn w:val="Normal"/>
    <w:uiPriority w:val="99"/>
    <w:rsid w:val="00353842"/>
    <w:pPr>
      <w:spacing w:before="100" w:after="100"/>
    </w:pPr>
    <w:rPr>
      <w:color w:val="000000"/>
      <w:lang w:val="en-GB"/>
    </w:rPr>
  </w:style>
  <w:style w:type="paragraph" w:customStyle="1" w:styleId="Tabelisisu">
    <w:name w:val="Tabeli sisu"/>
    <w:basedOn w:val="Normal"/>
    <w:uiPriority w:val="99"/>
    <w:rsid w:val="00353842"/>
    <w:pPr>
      <w:suppressLineNumbers/>
    </w:pPr>
  </w:style>
  <w:style w:type="paragraph" w:customStyle="1" w:styleId="Tabelipis">
    <w:name w:val="Tabeli päis"/>
    <w:basedOn w:val="Tabelisisu"/>
    <w:uiPriority w:val="99"/>
    <w:rsid w:val="00353842"/>
    <w:pPr>
      <w:jc w:val="center"/>
    </w:pPr>
    <w:rPr>
      <w:b/>
      <w:bCs/>
    </w:rPr>
  </w:style>
  <w:style w:type="paragraph" w:customStyle="1" w:styleId="Paneelisisu">
    <w:name w:val="Paneeli sisu"/>
    <w:basedOn w:val="BodyText"/>
    <w:uiPriority w:val="99"/>
    <w:rsid w:val="00353842"/>
  </w:style>
  <w:style w:type="character" w:styleId="CommentReference">
    <w:name w:val="annotation reference"/>
    <w:uiPriority w:val="99"/>
    <w:semiHidden/>
    <w:rsid w:val="003C22C8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3C22C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3C22C8"/>
    <w:rPr>
      <w:rFonts w:cs="Times New Roman"/>
      <w:lang w:val="et-EE" w:eastAsia="ar-SA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3C22C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3C22C8"/>
    <w:rPr>
      <w:rFonts w:cs="Times New Roman"/>
      <w:b/>
      <w:bCs/>
      <w:lang w:val="et-EE" w:eastAsia="ar-SA" w:bidi="ar-SA"/>
    </w:rPr>
  </w:style>
  <w:style w:type="paragraph" w:styleId="BalloonText">
    <w:name w:val="Balloon Text"/>
    <w:basedOn w:val="Normal"/>
    <w:link w:val="BalloonTextChar"/>
    <w:uiPriority w:val="99"/>
    <w:semiHidden/>
    <w:rsid w:val="003C22C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3C22C8"/>
    <w:rPr>
      <w:rFonts w:ascii="Tahoma" w:hAnsi="Tahoma" w:cs="Tahoma"/>
      <w:sz w:val="16"/>
      <w:szCs w:val="16"/>
      <w:lang w:val="et-EE" w:eastAsia="ar-SA" w:bidi="ar-SA"/>
    </w:rPr>
  </w:style>
  <w:style w:type="paragraph" w:styleId="ListParagraph">
    <w:name w:val="List Paragraph"/>
    <w:basedOn w:val="Normal"/>
    <w:uiPriority w:val="99"/>
    <w:qFormat/>
    <w:rsid w:val="00EB53B8"/>
    <w:pPr>
      <w:ind w:left="720"/>
      <w:contextualSpacing/>
    </w:pPr>
  </w:style>
  <w:style w:type="paragraph" w:customStyle="1" w:styleId="msolistparagraph0">
    <w:name w:val="msolistparagraph"/>
    <w:basedOn w:val="Normal"/>
    <w:rsid w:val="004B2F1F"/>
    <w:pPr>
      <w:suppressAutoHyphens w:val="0"/>
      <w:ind w:left="720"/>
    </w:pPr>
    <w:rPr>
      <w:rFonts w:ascii="Calibri" w:hAnsi="Calibri"/>
      <w:sz w:val="22"/>
      <w:szCs w:val="22"/>
      <w:lang w:val="en-US" w:eastAsia="en-US"/>
    </w:rPr>
  </w:style>
  <w:style w:type="paragraph" w:customStyle="1" w:styleId="Default">
    <w:name w:val="Default"/>
    <w:rsid w:val="00CA431F"/>
    <w:pPr>
      <w:autoSpaceDE w:val="0"/>
      <w:autoSpaceDN w:val="0"/>
      <w:adjustRightInd w:val="0"/>
    </w:pPr>
    <w:rPr>
      <w:color w:val="00000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C58AF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C58AF"/>
    <w:rPr>
      <w:lang w:val="et-EE" w:eastAsia="ar-SA"/>
    </w:rPr>
  </w:style>
  <w:style w:type="character" w:styleId="EndnoteReference">
    <w:name w:val="endnote reference"/>
    <w:basedOn w:val="DefaultParagraphFont"/>
    <w:uiPriority w:val="99"/>
    <w:semiHidden/>
    <w:unhideWhenUsed/>
    <w:rsid w:val="00BC58AF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C58A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C58AF"/>
    <w:rPr>
      <w:lang w:val="et-EE" w:eastAsia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BC58AF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D02C8F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D71F96"/>
  </w:style>
  <w:style w:type="character" w:customStyle="1" w:styleId="im">
    <w:name w:val="im"/>
    <w:basedOn w:val="DefaultParagraphFont"/>
    <w:rsid w:val="00372077"/>
  </w:style>
  <w:style w:type="character" w:styleId="FollowedHyperlink">
    <w:name w:val="FollowedHyperlink"/>
    <w:basedOn w:val="DefaultParagraphFont"/>
    <w:uiPriority w:val="99"/>
    <w:semiHidden/>
    <w:unhideWhenUsed/>
    <w:rsid w:val="008347D1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D6088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9B6C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aq.ee/wp-content/uploads/2019/10/Lisa-2-Keelte-oskustasemete-kirjeldused-2019.pdf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info@eaq.e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kutseregister.ee/ctrl/et/Standardid_Lisa/downloadFile/10732111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a78kkbUfCBD64uwBG3YyBGBVdfg==">AMUW2mW9MqjK6xE2HubMat3c+Ho7vjU8dDR7SqONl+XRLWHdqGQQtA7tUsMM1YlXWoWxfRH8h8E8/DWRdH7qTLz570Z8UQ0TvoTSP9DMDT/rd3MSkz/smc8=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D4E3F1D6-31B0-4555-AB8E-0467F341E3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377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Kristel Leisalu</dc:creator>
  <cp:lastModifiedBy>Liis Metsamart</cp:lastModifiedBy>
  <cp:revision>8</cp:revision>
  <dcterms:created xsi:type="dcterms:W3CDTF">2023-11-14T11:55:00Z</dcterms:created>
  <dcterms:modified xsi:type="dcterms:W3CDTF">2023-11-14T15:33:00Z</dcterms:modified>
</cp:coreProperties>
</file>